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A013A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C01E1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17</w:t>
      </w:r>
    </w:p>
    <w:p w:rsidR="00A77B3E" w:rsidRDefault="00AA013A">
      <w:pPr>
        <w:ind w:left="5669"/>
        <w:jc w:val="left"/>
        <w:rPr>
          <w:sz w:val="20"/>
        </w:rPr>
      </w:pPr>
      <w:r>
        <w:rPr>
          <w:sz w:val="20"/>
        </w:rPr>
        <w:t>z dnia  17 czerwca 2024 r.</w:t>
      </w:r>
    </w:p>
    <w:p w:rsidR="00A77B3E" w:rsidRDefault="00AC01E1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AA013A">
      <w:pPr>
        <w:jc w:val="center"/>
        <w:rPr>
          <w:b/>
          <w:caps/>
        </w:rPr>
      </w:pPr>
      <w:r>
        <w:rPr>
          <w:b/>
          <w:caps/>
        </w:rPr>
        <w:t>Uchwała Nr III/....../24</w:t>
      </w:r>
      <w:r>
        <w:rPr>
          <w:b/>
          <w:caps/>
        </w:rPr>
        <w:br/>
        <w:t>Rady Miejskiej w Gościnie</w:t>
      </w:r>
    </w:p>
    <w:p w:rsidR="00A77B3E" w:rsidRDefault="00AA013A">
      <w:pPr>
        <w:spacing w:before="280" w:after="280"/>
        <w:jc w:val="center"/>
        <w:rPr>
          <w:b/>
          <w:caps/>
        </w:rPr>
      </w:pPr>
      <w:r>
        <w:t>z dnia 27 czerwca 2024 r.</w:t>
      </w:r>
    </w:p>
    <w:p w:rsidR="00A77B3E" w:rsidRDefault="00AA013A">
      <w:pPr>
        <w:keepNext/>
        <w:spacing w:after="480"/>
        <w:jc w:val="center"/>
      </w:pPr>
      <w:r>
        <w:rPr>
          <w:b/>
        </w:rPr>
        <w:t xml:space="preserve">w sprawie zmiany Uchwały Nr LII/315/18 Rady Miejskiej w Gościnie z dnia 30 stycznia 2018 r. </w:t>
      </w:r>
      <w:r>
        <w:rPr>
          <w:b/>
        </w:rPr>
        <w:t>w sprawie określenia wymiaru godzin bezpłatnego nauczania, wychowania i opieki oraz określenia wysokości opłaty za korzystanie z wychowania przedszkolnego</w:t>
      </w:r>
    </w:p>
    <w:p w:rsidR="00A77B3E" w:rsidRDefault="00AA013A">
      <w:pPr>
        <w:keepLines/>
        <w:spacing w:before="120" w:after="120"/>
        <w:ind w:firstLine="227"/>
      </w:pPr>
      <w:r>
        <w:t>Na podstawie art. 18 ust. 2 pkt. 15 Ustawy z dnia 8 marca 1990 r. o samorządzie gminnym (Dz. U z 2024</w:t>
      </w:r>
      <w:r>
        <w:t> r. 609 </w:t>
      </w:r>
      <w:proofErr w:type="spellStart"/>
      <w:r>
        <w:t>t.j</w:t>
      </w:r>
      <w:proofErr w:type="spellEnd"/>
      <w:r>
        <w:t>., poz. 721), art. 13 ust. 1 pkt. 2 i ust. 5 w związku z art. 29 ust. 1 pkt. 1 Ustawy z dnia 14 grudnia 2016 r. Prawo Oświatowe (Dz. U. z 2024 r. poz. 737 </w:t>
      </w:r>
      <w:proofErr w:type="spellStart"/>
      <w:r>
        <w:t>t.j</w:t>
      </w:r>
      <w:proofErr w:type="spellEnd"/>
      <w:r>
        <w:t>.) oraz art. 52 ust. 1 pkt. 1, ust., 4 i ust. 7 Ustawy z dnia 27 października 2017 r. o</w:t>
      </w:r>
      <w:r>
        <w:t> finansowaniu zadań oświatowych (Dz. U. z 2024 r. poz. 754 </w:t>
      </w:r>
      <w:proofErr w:type="spellStart"/>
      <w:r>
        <w:t>t.j</w:t>
      </w:r>
      <w:proofErr w:type="spellEnd"/>
      <w:r>
        <w:t>.), Rada Miejska w Gościnie, uchwala co następuje:</w:t>
      </w:r>
    </w:p>
    <w:p w:rsidR="00A77B3E" w:rsidRDefault="00AA01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 Uchwale Nr LII/315/18 Rady Miejskiej w Gościnie z dnia 30 stycznia 2018 r.</w:t>
      </w:r>
      <w:r>
        <w:rPr>
          <w:b/>
          <w:color w:val="000000"/>
          <w:u w:color="000000"/>
        </w:rPr>
        <w:t xml:space="preserve"> w sprawie określenia wymiaru godzin bezpłatnego nauczania, wy</w:t>
      </w:r>
      <w:r>
        <w:rPr>
          <w:b/>
          <w:color w:val="000000"/>
          <w:u w:color="000000"/>
        </w:rPr>
        <w:t xml:space="preserve">chowania i opieki oraz określenia wysokości opłaty za korzystanie z wychowania przedszkolnego zmienia się </w:t>
      </w:r>
      <w:r>
        <w:rPr>
          <w:color w:val="000000"/>
          <w:u w:color="000000"/>
        </w:rPr>
        <w:t xml:space="preserve">§ 2, który otrzymuje nowe następujące brzmienie: </w:t>
      </w:r>
      <w:r>
        <w:rPr>
          <w:b/>
          <w:color w:val="000000"/>
          <w:u w:color="000000"/>
        </w:rPr>
        <w:t xml:space="preserve">„Wysokość opłaty za korzystanie z wychowania przedszkolnego uczniów objętych wychowaniem </w:t>
      </w:r>
      <w:r>
        <w:rPr>
          <w:b/>
          <w:color w:val="000000"/>
          <w:u w:color="000000"/>
        </w:rPr>
        <w:t xml:space="preserve">przedszkolnym do końca roku szkolnego w roku kalendarzowym, w którym kończą 6 lat, w prowadzonych przez Gminę Gościno przedszkolach i oddziałach przedszkolnych w publicznych szkołach podstawowych, w czasie przekraczającym wymiar zajęć, o którym mowa w §1, </w:t>
      </w:r>
      <w:r>
        <w:rPr>
          <w:b/>
          <w:color w:val="000000"/>
          <w:u w:color="000000"/>
        </w:rPr>
        <w:t>wynosi 1,44 zł za 1 godzinę zajęć”.</w:t>
      </w:r>
    </w:p>
    <w:p w:rsidR="00A77B3E" w:rsidRDefault="00AA013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Gościna.</w:t>
      </w:r>
    </w:p>
    <w:p w:rsidR="00A77B3E" w:rsidRDefault="00AA013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podlega ogłoszeniu w Dzienniku Urzędowym Województwa Zachodniopomorskiego i wchodzi w życie z dniem 1 września 2024 r.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AA013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80329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329E" w:rsidRDefault="0080329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329E" w:rsidRDefault="00AA013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Przewodniczący Rady </w:t>
            </w:r>
            <w:r>
              <w:rPr>
                <w:color w:val="000000"/>
                <w:szCs w:val="22"/>
              </w:rPr>
              <w:t>Miejskiej w Gościnie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80329E" w:rsidRDefault="0080329E">
      <w:pPr>
        <w:rPr>
          <w:szCs w:val="20"/>
        </w:rPr>
      </w:pPr>
    </w:p>
    <w:p w:rsidR="0080329E" w:rsidRDefault="00AA013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80329E" w:rsidRDefault="00AA013A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z art. 13 ust 1 pkt. 2 Ustawy z dnia 14 grudnia </w:t>
      </w:r>
      <w:r>
        <w:rPr>
          <w:szCs w:val="20"/>
        </w:rPr>
        <w:t>2016 r. Prawo Oświatowe (tj. Dz. U. z 2024 r., poz. 737) Przedszkolem publicznym jest przedszkole, które zapewnia bezpłatne nauczanie, wychowanie i opiekę w czasie ustalonym przez organ prowadzący, nie krótszym niż 5 godzin dziennie. Przepisy te stosuje si</w:t>
      </w:r>
      <w:r>
        <w:rPr>
          <w:szCs w:val="20"/>
        </w:rPr>
        <w:t>ę również do oddziału przedszkolnego w publicznej szkole podstawowej.</w:t>
      </w:r>
    </w:p>
    <w:p w:rsidR="0080329E" w:rsidRDefault="00AA013A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z art. 52 ust. 1 Ustawy z dnia 27 października 2017 r. o finansowaniu zadań oświatowych (tj. Dz. U. z 2024 r., poz. 754) Rada Gminy określa wysokość opłat za korzystanie z wych</w:t>
      </w:r>
      <w:r>
        <w:rPr>
          <w:szCs w:val="20"/>
        </w:rPr>
        <w:t>owania przedszkolnego uczniów objętych wychowaniem przedszkolnym do końca roku szkolnego w roku kalendarzowym, w którym kończą 6 lat, w prowadzonym przez gminę publicznym przedszkolu i oddziale przedszkolnym w publicznej szkole podstawowej, w czasie przekr</w:t>
      </w:r>
      <w:r>
        <w:rPr>
          <w:szCs w:val="20"/>
        </w:rPr>
        <w:t>aczającym wymiar zajęć, o którym mowa w art. 13 ust. 1 pkt. 2 Ustawy Prawo oświatowe (tj. 5 godzin dziennie).</w:t>
      </w:r>
    </w:p>
    <w:p w:rsidR="0080329E" w:rsidRDefault="00AA013A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Maksymalna wysokość opłaty, o której mowa w ust. 3 w/w ustawy, podlega waloryzacji. Waloryzacja dokonywana po raz pierwszy polega na pomnożeniu </w:t>
      </w:r>
      <w:r>
        <w:rPr>
          <w:szCs w:val="20"/>
        </w:rPr>
        <w:t>kwoty opłaty, o której mowa w ust. 3, przez wskaźnik waloryzacji i zaokrągleniu w dół do pełnych groszy. Kolejne waloryzacje wysokości opłaty polegają na pomnożeniu kwoty opłaty z roku, w którym była dokonywana ostatnia waloryzacja, przez wskaźnik waloryza</w:t>
      </w:r>
      <w:r>
        <w:rPr>
          <w:szCs w:val="20"/>
        </w:rPr>
        <w:t>cji i zaokrągleniu w dół do pełnych groszy. Waloryzacji dokonuje się od dnia 1 września roku kalendarzowego, w którym ogłoszono wysokość wskaźnika waloryzacji ustalonego zgodnie z ust. 5 lub 6 Ustawy.</w:t>
      </w:r>
    </w:p>
    <w:p w:rsidR="0080329E" w:rsidRDefault="00AA013A">
      <w:pPr>
        <w:spacing w:before="120" w:after="120"/>
        <w:ind w:firstLine="227"/>
        <w:rPr>
          <w:szCs w:val="20"/>
        </w:rPr>
      </w:pPr>
      <w:r>
        <w:rPr>
          <w:szCs w:val="20"/>
        </w:rPr>
        <w:t>Obwieszczenie Ministra Edukacji z dnia 27 lutego 2024 r</w:t>
      </w:r>
      <w:r>
        <w:rPr>
          <w:szCs w:val="20"/>
        </w:rPr>
        <w:t>. w sprawie wysokości wskaźnika waloryzacji oraz maksymalnej wysokości opłaty za korzystanie z wychowania przedszkolnego ogłasza, że wskaźnik waloryzacji wynosi 1,114, przy czym maksymalna wysokość kwoty opłaty za korzystania z wychowania przedszkolnego po</w:t>
      </w:r>
      <w:r>
        <w:rPr>
          <w:szCs w:val="20"/>
        </w:rPr>
        <w:t xml:space="preserve"> waloryzacji wynosi 1,44 zł.</w:t>
      </w:r>
    </w:p>
    <w:sectPr w:rsidR="0080329E" w:rsidSect="0080329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13A" w:rsidRDefault="00AA013A" w:rsidP="0080329E">
      <w:r>
        <w:separator/>
      </w:r>
    </w:p>
  </w:endnote>
  <w:endnote w:type="continuationSeparator" w:id="0">
    <w:p w:rsidR="00AA013A" w:rsidRDefault="00AA013A" w:rsidP="00803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80329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0329E" w:rsidRDefault="00AA013A">
          <w:pPr>
            <w:jc w:val="left"/>
            <w:rPr>
              <w:sz w:val="18"/>
            </w:rPr>
          </w:pPr>
          <w:r>
            <w:rPr>
              <w:sz w:val="18"/>
            </w:rPr>
            <w:t>Id: 3258C9BC-78F0-4F02-B3B7-CC0316A834A2.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0329E" w:rsidRDefault="00AA01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0329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C01E1">
            <w:rPr>
              <w:sz w:val="18"/>
            </w:rPr>
            <w:fldChar w:fldCharType="separate"/>
          </w:r>
          <w:r w:rsidR="00AC01E1">
            <w:rPr>
              <w:noProof/>
              <w:sz w:val="18"/>
            </w:rPr>
            <w:t>1</w:t>
          </w:r>
          <w:r w:rsidR="0080329E">
            <w:rPr>
              <w:sz w:val="18"/>
            </w:rPr>
            <w:fldChar w:fldCharType="end"/>
          </w:r>
        </w:p>
      </w:tc>
    </w:tr>
  </w:tbl>
  <w:p w:rsidR="0080329E" w:rsidRDefault="0080329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80329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0329E" w:rsidRDefault="00AA013A">
          <w:pPr>
            <w:jc w:val="left"/>
            <w:rPr>
              <w:sz w:val="18"/>
            </w:rPr>
          </w:pPr>
          <w:r>
            <w:rPr>
              <w:sz w:val="18"/>
            </w:rPr>
            <w:t>Id: 3258C9BC-78F0-4F02-B3B7-CC0316A834A2.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0329E" w:rsidRDefault="00AA013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0329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C01E1">
            <w:rPr>
              <w:sz w:val="18"/>
            </w:rPr>
            <w:fldChar w:fldCharType="separate"/>
          </w:r>
          <w:r w:rsidR="00AC01E1">
            <w:rPr>
              <w:noProof/>
              <w:sz w:val="18"/>
            </w:rPr>
            <w:t>2</w:t>
          </w:r>
          <w:r w:rsidR="0080329E">
            <w:rPr>
              <w:sz w:val="18"/>
            </w:rPr>
            <w:fldChar w:fldCharType="end"/>
          </w:r>
        </w:p>
      </w:tc>
    </w:tr>
  </w:tbl>
  <w:p w:rsidR="0080329E" w:rsidRDefault="0080329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13A" w:rsidRDefault="00AA013A" w:rsidP="0080329E">
      <w:r>
        <w:separator/>
      </w:r>
    </w:p>
  </w:footnote>
  <w:footnote w:type="continuationSeparator" w:id="0">
    <w:p w:rsidR="00AA013A" w:rsidRDefault="00AA013A" w:rsidP="008032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80329E"/>
    <w:rsid w:val="00A77B3E"/>
    <w:rsid w:val="00AA013A"/>
    <w:rsid w:val="00AC01E1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0329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III/....../24 z dnia 27 czerwca 2024 r.</dc:title>
  <dc:subject>w sprawie zmiany Uchwały Nr LII/315/18 Rady Miejskiej w^Gościnie z^dnia 30^stycznia 2018^r. w^sprawie określenia wymiaru godzin bezpłatnego nauczania, wychowania i^opieki oraz określenia wysokości opłaty za korzystanie z^wychowania przedszkolnego</dc:subject>
  <dc:creator>mtrzcinska</dc:creator>
  <cp:lastModifiedBy>mtrzcinska</cp:lastModifiedBy>
  <cp:revision>2</cp:revision>
  <cp:lastPrinted>2024-06-17T12:49:00Z</cp:lastPrinted>
  <dcterms:created xsi:type="dcterms:W3CDTF">2024-06-17T12:49:00Z</dcterms:created>
  <dcterms:modified xsi:type="dcterms:W3CDTF">2024-06-17T12:49:00Z</dcterms:modified>
  <cp:category>Akt prawny</cp:category>
</cp:coreProperties>
</file>