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4438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5D22F2" w:rsidRDefault="005D22F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61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44385">
      <w:pPr>
        <w:ind w:left="5669"/>
        <w:jc w:val="left"/>
        <w:rPr>
          <w:sz w:val="20"/>
        </w:rPr>
      </w:pPr>
      <w:r>
        <w:rPr>
          <w:sz w:val="20"/>
        </w:rPr>
        <w:t>z dnia  14 listopada 2024 r.</w:t>
      </w:r>
    </w:p>
    <w:p w:rsidR="00A77B3E" w:rsidRDefault="005D22F2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44385">
      <w:pPr>
        <w:jc w:val="center"/>
        <w:rPr>
          <w:b/>
          <w:caps/>
        </w:rPr>
      </w:pPr>
      <w:r>
        <w:rPr>
          <w:b/>
          <w:caps/>
        </w:rPr>
        <w:t>Uchwała Nr VIII/60/24</w:t>
      </w:r>
      <w:r>
        <w:rPr>
          <w:b/>
          <w:caps/>
        </w:rPr>
        <w:br/>
        <w:t>Rady Miejskiej w Gościnie</w:t>
      </w:r>
    </w:p>
    <w:p w:rsidR="00A77B3E" w:rsidRDefault="00D44385">
      <w:pPr>
        <w:spacing w:before="280" w:after="280"/>
        <w:jc w:val="center"/>
        <w:rPr>
          <w:b/>
          <w:caps/>
        </w:rPr>
      </w:pPr>
      <w:r>
        <w:t>z dnia 22 listopada 2024 r.</w:t>
      </w:r>
    </w:p>
    <w:p w:rsidR="00A77B3E" w:rsidRDefault="00D44385">
      <w:pPr>
        <w:keepNext/>
        <w:spacing w:after="480"/>
        <w:jc w:val="center"/>
      </w:pPr>
      <w:r>
        <w:rPr>
          <w:b/>
        </w:rPr>
        <w:t>w sprawie określenia rodzaju dodatkowych usług świadczonych przez Gminę Gościno</w:t>
      </w:r>
      <w:r>
        <w:rPr>
          <w:b/>
        </w:rPr>
        <w:br/>
        <w:t xml:space="preserve">w zakresie </w:t>
      </w:r>
      <w:r>
        <w:rPr>
          <w:b/>
        </w:rPr>
        <w:t>odbierania odpadów komunalnych od właścicieli nieruchomości</w:t>
      </w:r>
      <w:r>
        <w:rPr>
          <w:b/>
        </w:rPr>
        <w:br/>
        <w:t>i zagospodarowania tych odpadów, sposób ich świadczenia oraz wysokość cen za te usługi</w:t>
      </w:r>
    </w:p>
    <w:p w:rsidR="00A77B3E" w:rsidRDefault="00D44385">
      <w:pPr>
        <w:keepLines/>
        <w:spacing w:before="120" w:after="120"/>
        <w:ind w:firstLine="227"/>
      </w:pPr>
      <w:r>
        <w:t>Na podstawie art. 18 ust 2 pkt 15 ustawy z dnia 8 marca 1990 roku o samorządzie gminnym (Dz. U. z 2024 r. poz</w:t>
      </w:r>
      <w:r>
        <w:t>. 1465 t.j., poz. 1572) oraz art. 6r ust. 4 ustawy z dnia 13 września 1996 r. ustawy o utrzymaniu czystości i porządku w gminach (Dz. U. z 2024 r. poz. 399 t.j.) Rada Miejska w Gościnie uchwala, co następuje:</w:t>
      </w:r>
    </w:p>
    <w:p w:rsidR="00A77B3E" w:rsidRDefault="00D44385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Uchwała określa rodzaje dodatkowych usług </w:t>
      </w:r>
      <w:r>
        <w:t>świadczonych przez Gminę Gościno</w:t>
      </w:r>
      <w:r>
        <w:br/>
        <w:t>w zakresie odbierania odpadów komunalnych od właścicieli nieruchomości i zagospodarowania tych odpadów, sposób ich świadczenia oraz wysokość cen za te usługi.</w:t>
      </w:r>
    </w:p>
    <w:p w:rsidR="00A77B3E" w:rsidRDefault="00D44385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następujący sposób świadczenia dodatkowych usłu</w:t>
      </w:r>
      <w:r>
        <w:t>g w zakresie przyjęcia</w:t>
      </w:r>
      <w:r>
        <w:br/>
        <w:t>w Punkcie Selektywnego Zbierania Odpadów Komunalnych w Gościnie, zwanym dalej „PSZOK”, ponad limitowej ilości odpadów pochodzących z nieruchomości zamieszkałych  wraz z ich zagospodarowaniem:</w:t>
      </w:r>
    </w:p>
    <w:p w:rsidR="00A77B3E" w:rsidRDefault="00D44385">
      <w:pPr>
        <w:spacing w:before="120" w:after="120"/>
        <w:ind w:left="340" w:hanging="227"/>
      </w:pPr>
      <w:r>
        <w:t>1) </w:t>
      </w:r>
      <w:r>
        <w:t>usługa świadczona jest wyłącznie na pi</w:t>
      </w:r>
      <w:r>
        <w:t>semne zlecenie właściciela nieruchomości;</w:t>
      </w:r>
    </w:p>
    <w:p w:rsidR="00A77B3E" w:rsidRDefault="00D44385">
      <w:pPr>
        <w:spacing w:before="120" w:after="120"/>
        <w:ind w:left="340" w:hanging="227"/>
      </w:pPr>
      <w:r>
        <w:t>2) </w:t>
      </w:r>
      <w:r>
        <w:t>zlecenie na wykonanie dodatkowej usługi należy złożyć w PSZOK w momencie świadczenia usługi;</w:t>
      </w:r>
    </w:p>
    <w:p w:rsidR="00A77B3E" w:rsidRDefault="00D44385">
      <w:pPr>
        <w:spacing w:before="120" w:after="120"/>
        <w:ind w:left="340" w:hanging="227"/>
      </w:pPr>
      <w:r>
        <w:t>3) </w:t>
      </w:r>
      <w:r>
        <w:t>płatność za usługę dokonywana jest w PSZOK po obliczeniu przez pracownika PSZOK ceny usługi.</w:t>
      </w:r>
    </w:p>
    <w:p w:rsidR="00A77B3E" w:rsidRDefault="00D44385">
      <w:pPr>
        <w:keepLines/>
        <w:spacing w:before="120" w:after="120"/>
        <w:ind w:firstLine="340"/>
      </w:pPr>
      <w:r>
        <w:rPr>
          <w:b/>
        </w:rPr>
        <w:t>§ 3. </w:t>
      </w:r>
      <w:r>
        <w:t>Określa się nastę</w:t>
      </w:r>
      <w:r>
        <w:t>pujące rodzaje dodatkowych usług i wysokość cen za te usługi świadczonych ponad ilości określone w § 2 ust. 5 lit i), l),n) regulaminu Punktu Selektywnego Zbierania Odpadów Komunalnych stanowiącego załącznik do uchwały Rady Miejskiej w Gościnie nr XXXIX/38</w:t>
      </w:r>
      <w:r>
        <w:t>6/22 z dnia 27 października 2022r. w sprawie sposobu świadczenia usług przez Punkt Selektywnej Zbiórki Odpadów Komunalnych na terenie Gminy Gościno (Dz. Urz. Województwa Zachodniopomorskiego z 2022r. poz. 4771):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7"/>
        <w:gridCol w:w="1695"/>
        <w:gridCol w:w="1935"/>
        <w:gridCol w:w="2175"/>
      </w:tblGrid>
      <w:tr w:rsidR="00804690">
        <w:trPr>
          <w:trHeight w:val="282"/>
        </w:trPr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Rodzaje usługi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Kod odpadu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Cena usługi [zł/k</w:t>
            </w:r>
            <w:r>
              <w:rPr>
                <w:sz w:val="24"/>
              </w:rPr>
              <w:t>g] brutto</w:t>
            </w:r>
          </w:p>
        </w:tc>
      </w:tr>
      <w:tr w:rsidR="00804690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przyjęcie w PSZOK ponad limitowej ilości zużytych opon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16 01 03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 xml:space="preserve"> 1,94 zł</w:t>
            </w:r>
          </w:p>
        </w:tc>
      </w:tr>
      <w:tr w:rsidR="00804690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przyjęcie w PSZOK ponad limitowej ilości odpadów budowlanych i rozbiórkowych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17 01 01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 xml:space="preserve"> 0,45 zł</w:t>
            </w:r>
          </w:p>
        </w:tc>
      </w:tr>
      <w:tr w:rsidR="00804690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 xml:space="preserve">przyjęcie w PSZOK ponad limitowej ilości odpadów budowlanych i </w:t>
            </w:r>
            <w:r>
              <w:rPr>
                <w:sz w:val="24"/>
              </w:rPr>
              <w:t>rozbiórkowych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17 09 04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 xml:space="preserve"> 1,06 zł</w:t>
            </w:r>
          </w:p>
        </w:tc>
      </w:tr>
      <w:tr w:rsidR="00804690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przyjęcie w PSZOK ponad limitowej ilości odpadów wielkogabarytowych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>20 03 07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44385">
            <w:pPr>
              <w:jc w:val="left"/>
            </w:pPr>
            <w:r>
              <w:rPr>
                <w:sz w:val="24"/>
              </w:rPr>
              <w:t xml:space="preserve"> 1,43 zł</w:t>
            </w:r>
          </w:p>
        </w:tc>
      </w:tr>
    </w:tbl>
    <w:p w:rsidR="00A77B3E" w:rsidRDefault="00D44385">
      <w:pPr>
        <w:keepLines/>
        <w:spacing w:before="120" w:after="120"/>
        <w:ind w:firstLine="340"/>
      </w:pPr>
      <w:r>
        <w:rPr>
          <w:b/>
        </w:rPr>
        <w:lastRenderedPageBreak/>
        <w:t>§ 4. </w:t>
      </w:r>
      <w:r>
        <w:t>Traci moc Uchwała Nr XL/398/22 R</w:t>
      </w:r>
      <w:r w:rsidR="005D22F2">
        <w:t xml:space="preserve">ady Miejskiej w Gościnie z dnia </w:t>
      </w:r>
      <w:r>
        <w:t xml:space="preserve">20 grudnia 2022 r. w sprawie rodzaju dodatkowych usług </w:t>
      </w:r>
      <w:r>
        <w:t>świadczonych przez Gminę Gościno w zakresie odbierania odpadów komunalnych od właścicieli nieruchomości i zagospodarowania tych odpadów, sposobu ich świadczenia oraz wysokość cen za te usługi.</w:t>
      </w:r>
    </w:p>
    <w:p w:rsidR="00A77B3E" w:rsidRDefault="00D44385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Gościna.</w:t>
      </w:r>
    </w:p>
    <w:p w:rsidR="00A77B3E" w:rsidRDefault="00D44385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podlega ogłoszeniu w Dzienniku Urzędowym Województwa Zachodniopomorskiego i wchodzi w życie po upływie 14 dni od dnia jej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4438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0469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4690" w:rsidRDefault="0080469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4690" w:rsidRDefault="00D4438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D44385">
      <w:pPr>
        <w:jc w:val="center"/>
        <w:rPr>
          <w:spacing w:val="20"/>
        </w:rPr>
      </w:pPr>
      <w:r>
        <w:rPr>
          <w:b/>
          <w:spacing w:val="20"/>
        </w:rPr>
        <w:t>Uzasadnienie</w:t>
      </w:r>
    </w:p>
    <w:p w:rsidR="00A77B3E" w:rsidRDefault="00D44385">
      <w:pPr>
        <w:spacing w:before="120" w:after="120"/>
        <w:ind w:firstLine="227"/>
      </w:pPr>
      <w:r>
        <w:t>W celu ograniczenia ilości  zużytych opon, odpadów</w:t>
      </w:r>
      <w:r>
        <w:t xml:space="preserve"> wielkogabarytowych oraz odpadów budowlanych i rozbiórkowych, stanowiących odpady komunalne, odbieranych lub przyjmowanych przez Punkt Selektywnej Zbiórki Odpadów Komunalnych w Gościnie wprowadzono limity przyjmowania tych odpadów. Każdorazowe przekroczeni</w:t>
      </w:r>
      <w:r>
        <w:t>e limitu będzie skutkowało naliczeniem opłaty ustalonej na podstawie cennika. Wprowadzenie niniejszej uchwały ma na celu ograniczenie kosztów funkcjonowania systemu gospodarki odpadami.</w:t>
      </w:r>
    </w:p>
    <w:sectPr w:rsidR="00A77B3E" w:rsidSect="0080469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85" w:rsidRDefault="00D44385" w:rsidP="00804690">
      <w:r>
        <w:separator/>
      </w:r>
    </w:p>
  </w:endnote>
  <w:endnote w:type="continuationSeparator" w:id="0">
    <w:p w:rsidR="00D44385" w:rsidRDefault="00D44385" w:rsidP="0080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0469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4690" w:rsidRDefault="00D4438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FC02D885-DF4A-497E-AF9F-8E8207817C37.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4690" w:rsidRDefault="00D443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0469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D22F2">
            <w:rPr>
              <w:sz w:val="18"/>
            </w:rPr>
            <w:fldChar w:fldCharType="separate"/>
          </w:r>
          <w:r w:rsidR="005D22F2">
            <w:rPr>
              <w:noProof/>
              <w:sz w:val="18"/>
            </w:rPr>
            <w:t>1</w:t>
          </w:r>
          <w:r w:rsidR="00804690">
            <w:rPr>
              <w:sz w:val="18"/>
            </w:rPr>
            <w:fldChar w:fldCharType="end"/>
          </w:r>
        </w:p>
      </w:tc>
    </w:tr>
  </w:tbl>
  <w:p w:rsidR="00804690" w:rsidRDefault="0080469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85" w:rsidRDefault="00D44385" w:rsidP="00804690">
      <w:r>
        <w:separator/>
      </w:r>
    </w:p>
  </w:footnote>
  <w:footnote w:type="continuationSeparator" w:id="0">
    <w:p w:rsidR="00D44385" w:rsidRDefault="00D44385" w:rsidP="00804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D22F2"/>
    <w:rsid w:val="00804690"/>
    <w:rsid w:val="00A77B3E"/>
    <w:rsid w:val="00CA2A55"/>
    <w:rsid w:val="00D4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469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VIII/60/24 z dnia 22 listopada 2024 r.</dc:title>
  <dc:subject>w sprawie określenia rodzaju dodatkowych usług świadczonych przez Gminę Gościno
w zakresie odbierania odpadów komunalnych od właścicieli nieruchomości
i zagospodarowania tych odpadów, sposób ich świadczenia oraz wysokość cen za te usługi</dc:subject>
  <dc:creator>mtrzcinska</dc:creator>
  <cp:lastModifiedBy>mtrzcinska</cp:lastModifiedBy>
  <cp:revision>2</cp:revision>
  <dcterms:created xsi:type="dcterms:W3CDTF">2024-11-14T06:40:00Z</dcterms:created>
  <dcterms:modified xsi:type="dcterms:W3CDTF">2024-11-14T06:40:00Z</dcterms:modified>
  <cp:category>Akt prawny</cp:category>
</cp:coreProperties>
</file>